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820D" w14:textId="7EFDBEA9" w:rsidR="00027324" w:rsidRDefault="002726FE" w:rsidP="00027324">
      <w:pPr>
        <w:jc w:val="center"/>
        <w:rPr>
          <w:rFonts w:ascii="Amasis MT Pro Black" w:hAnsi="Amasis MT Pro Black"/>
          <w:b/>
          <w:bCs/>
          <w:noProof/>
          <w:sz w:val="36"/>
          <w:szCs w:val="36"/>
        </w:rPr>
      </w:pPr>
      <w:r w:rsidRPr="00027324">
        <w:rPr>
          <w:rFonts w:ascii="Amasis MT Pro Black" w:hAnsi="Amasis MT Pro Black"/>
          <w:b/>
          <w:bCs/>
          <w:noProof/>
          <w:sz w:val="36"/>
          <w:szCs w:val="36"/>
        </w:rPr>
        <w:t>Sogneudflugten for Sundby-Bjerg</w:t>
      </w:r>
      <w:r w:rsidR="008F56CD" w:rsidRPr="00027324">
        <w:rPr>
          <w:rFonts w:ascii="Amasis MT Pro Black" w:hAnsi="Amasis MT Pro Black"/>
          <w:b/>
          <w:bCs/>
          <w:noProof/>
          <w:sz w:val="36"/>
          <w:szCs w:val="36"/>
        </w:rPr>
        <w:t>by</w:t>
      </w:r>
      <w:r w:rsidR="00027324">
        <w:rPr>
          <w:rFonts w:ascii="Amasis MT Pro Black" w:hAnsi="Amasis MT Pro Black"/>
          <w:b/>
          <w:bCs/>
          <w:noProof/>
          <w:sz w:val="36"/>
          <w:szCs w:val="36"/>
        </w:rPr>
        <w:t>-</w:t>
      </w:r>
    </w:p>
    <w:p w14:paraId="4E14CB3E" w14:textId="4D177D04" w:rsidR="002726FE" w:rsidRPr="00027324" w:rsidRDefault="00027324" w:rsidP="00027324">
      <w:pPr>
        <w:jc w:val="center"/>
        <w:rPr>
          <w:rFonts w:ascii="Amasis MT Pro Black" w:hAnsi="Amasis MT Pro Black"/>
          <w:b/>
          <w:bCs/>
          <w:noProof/>
          <w:sz w:val="36"/>
          <w:szCs w:val="36"/>
        </w:rPr>
      </w:pPr>
      <w:r>
        <w:rPr>
          <w:rFonts w:ascii="Amasis MT Pro Black" w:hAnsi="Amasis MT Pro Black"/>
          <w:b/>
          <w:bCs/>
          <w:noProof/>
          <w:sz w:val="36"/>
          <w:szCs w:val="36"/>
        </w:rPr>
        <w:t>Flade</w:t>
      </w:r>
      <w:r w:rsidR="008F56CD" w:rsidRPr="00027324">
        <w:rPr>
          <w:rFonts w:ascii="Amasis MT Pro Black" w:hAnsi="Amasis MT Pro Black"/>
          <w:b/>
          <w:bCs/>
          <w:noProof/>
          <w:sz w:val="36"/>
          <w:szCs w:val="36"/>
        </w:rPr>
        <w:t>– Skallerup Menighedsråd</w:t>
      </w:r>
      <w:r>
        <w:rPr>
          <w:rFonts w:ascii="Amasis MT Pro Black" w:hAnsi="Amasis MT Pro Black"/>
          <w:b/>
          <w:bCs/>
          <w:noProof/>
          <w:sz w:val="36"/>
          <w:szCs w:val="36"/>
        </w:rPr>
        <w:t>.</w:t>
      </w:r>
    </w:p>
    <w:p w14:paraId="383FA6C2" w14:textId="29C05E55" w:rsidR="00B3379D" w:rsidRPr="00DF5756" w:rsidRDefault="008F56CD" w:rsidP="00DF5756">
      <w:pPr>
        <w:jc w:val="center"/>
        <w:rPr>
          <w:rFonts w:ascii="Amasis MT Pro Black" w:hAnsi="Amasis MT Pro Black"/>
          <w:b/>
          <w:bCs/>
          <w:noProof/>
          <w:u w:val="single"/>
        </w:rPr>
      </w:pPr>
      <w:r w:rsidRPr="00DF5756">
        <w:rPr>
          <w:rFonts w:ascii="Amasis MT Pro Black" w:hAnsi="Amasis MT Pro Black"/>
          <w:b/>
          <w:bCs/>
          <w:noProof/>
          <w:u w:val="single"/>
        </w:rPr>
        <w:t>Fredag den 7 juni</w:t>
      </w:r>
      <w:r w:rsidR="00DF5756">
        <w:rPr>
          <w:rFonts w:ascii="Amasis MT Pro Black" w:hAnsi="Amasis MT Pro Black"/>
          <w:b/>
          <w:bCs/>
          <w:noProof/>
          <w:u w:val="single"/>
        </w:rPr>
        <w:t xml:space="preserve"> 2024</w:t>
      </w:r>
      <w:r w:rsidRPr="00DF5756">
        <w:rPr>
          <w:rFonts w:ascii="Amasis MT Pro Black" w:hAnsi="Amasis MT Pro Black"/>
          <w:b/>
          <w:bCs/>
          <w:noProof/>
          <w:u w:val="single"/>
        </w:rPr>
        <w:t xml:space="preserve"> med start fra </w:t>
      </w:r>
      <w:r w:rsidR="00AC3493" w:rsidRPr="00DF5756">
        <w:rPr>
          <w:rFonts w:ascii="Amasis MT Pro Black" w:hAnsi="Amasis MT Pro Black"/>
          <w:b/>
          <w:bCs/>
          <w:noProof/>
          <w:u w:val="single"/>
        </w:rPr>
        <w:t>Ag</w:t>
      </w:r>
      <w:r w:rsidR="008B2E7D">
        <w:rPr>
          <w:rFonts w:ascii="Amasis MT Pro Black" w:hAnsi="Amasis MT Pro Black"/>
          <w:b/>
          <w:bCs/>
          <w:noProof/>
          <w:u w:val="single"/>
        </w:rPr>
        <w:t>oraen i</w:t>
      </w:r>
      <w:r w:rsidR="00AC3493" w:rsidRPr="00DF5756">
        <w:rPr>
          <w:rFonts w:ascii="Amasis MT Pro Black" w:hAnsi="Amasis MT Pro Black"/>
          <w:b/>
          <w:bCs/>
          <w:noProof/>
          <w:u w:val="single"/>
        </w:rPr>
        <w:t xml:space="preserve"> flade kl 10. –</w:t>
      </w:r>
    </w:p>
    <w:p w14:paraId="548F61D6" w14:textId="3AEC0D2F" w:rsidR="008F56CD" w:rsidRDefault="00AC3493" w:rsidP="00DF5756">
      <w:pPr>
        <w:jc w:val="center"/>
        <w:rPr>
          <w:rFonts w:ascii="Amasis MT Pro Black" w:hAnsi="Amasis MT Pro Black"/>
          <w:b/>
          <w:bCs/>
          <w:noProof/>
          <w:u w:val="single"/>
        </w:rPr>
      </w:pPr>
      <w:r w:rsidRPr="00DF5756">
        <w:rPr>
          <w:rFonts w:ascii="Amasis MT Pro Black" w:hAnsi="Amasis MT Pro Black"/>
          <w:b/>
          <w:bCs/>
          <w:noProof/>
          <w:u w:val="single"/>
        </w:rPr>
        <w:t xml:space="preserve">herefter </w:t>
      </w:r>
      <w:r w:rsidR="00B0134A" w:rsidRPr="00DF5756">
        <w:rPr>
          <w:rFonts w:ascii="Amasis MT Pro Black" w:hAnsi="Amasis MT Pro Black"/>
          <w:b/>
          <w:bCs/>
          <w:noProof/>
          <w:u w:val="single"/>
        </w:rPr>
        <w:t>Bjer</w:t>
      </w:r>
      <w:r w:rsidR="008B2E7D">
        <w:rPr>
          <w:rFonts w:ascii="Amasis MT Pro Black" w:hAnsi="Amasis MT Pro Black"/>
          <w:b/>
          <w:bCs/>
          <w:noProof/>
          <w:u w:val="single"/>
        </w:rPr>
        <w:t>g</w:t>
      </w:r>
      <w:r w:rsidR="00B0134A" w:rsidRPr="00DF5756">
        <w:rPr>
          <w:rFonts w:ascii="Amasis MT Pro Black" w:hAnsi="Amasis MT Pro Black"/>
          <w:b/>
          <w:bCs/>
          <w:noProof/>
          <w:u w:val="single"/>
        </w:rPr>
        <w:t>by</w:t>
      </w:r>
      <w:r w:rsidR="00B3379D" w:rsidRPr="00DF5756">
        <w:rPr>
          <w:rFonts w:ascii="Amasis MT Pro Black" w:hAnsi="Amasis MT Pro Black"/>
          <w:b/>
          <w:bCs/>
          <w:noProof/>
          <w:u w:val="single"/>
        </w:rPr>
        <w:t xml:space="preserve"> købmandsforretning</w:t>
      </w:r>
      <w:r w:rsidR="00B0134A" w:rsidRPr="00DF5756">
        <w:rPr>
          <w:rFonts w:ascii="Amasis MT Pro Black" w:hAnsi="Amasis MT Pro Black"/>
          <w:b/>
          <w:bCs/>
          <w:noProof/>
          <w:u w:val="single"/>
        </w:rPr>
        <w:t xml:space="preserve"> og til sidst Sundby Kirke</w:t>
      </w:r>
      <w:r w:rsidR="00B3379D" w:rsidRPr="00DF5756">
        <w:rPr>
          <w:rFonts w:ascii="Amasis MT Pro Black" w:hAnsi="Amasis MT Pro Black"/>
          <w:b/>
          <w:bCs/>
          <w:noProof/>
          <w:u w:val="single"/>
        </w:rPr>
        <w:t>.</w:t>
      </w:r>
    </w:p>
    <w:p w14:paraId="586A8E1D" w14:textId="4CAB8FC5" w:rsidR="00F622BB" w:rsidRDefault="00F622BB" w:rsidP="00DF5756">
      <w:pPr>
        <w:jc w:val="center"/>
        <w:rPr>
          <w:rFonts w:ascii="Algerian" w:hAnsi="Algerian"/>
          <w:b/>
          <w:bCs/>
          <w:noProof/>
          <w:u w:val="single"/>
        </w:rPr>
      </w:pPr>
      <w:r w:rsidRPr="00921DBD">
        <w:rPr>
          <w:rFonts w:ascii="Algerian" w:hAnsi="Algerian"/>
          <w:b/>
          <w:bCs/>
          <w:noProof/>
          <w:u w:val="single"/>
        </w:rPr>
        <w:t xml:space="preserve">Vi finder </w:t>
      </w:r>
      <w:r w:rsidR="007F2A98" w:rsidRPr="00921DBD">
        <w:rPr>
          <w:rFonts w:ascii="Algerian" w:hAnsi="Algerian"/>
          <w:b/>
          <w:bCs/>
          <w:noProof/>
          <w:u w:val="single"/>
        </w:rPr>
        <w:t xml:space="preserve">et godt sted at spise købte madpakker </w:t>
      </w:r>
      <w:r w:rsidR="00921DBD" w:rsidRPr="00921DBD">
        <w:rPr>
          <w:rFonts w:ascii="Algerian" w:hAnsi="Algerian"/>
          <w:b/>
          <w:bCs/>
          <w:noProof/>
          <w:u w:val="single"/>
        </w:rPr>
        <w:t>med tilhørende drikkevarer-</w:t>
      </w:r>
    </w:p>
    <w:p w14:paraId="10C51C3D" w14:textId="0CC288DD" w:rsidR="002A65CF" w:rsidRDefault="002A65CF" w:rsidP="00DF5756">
      <w:pPr>
        <w:jc w:val="center"/>
        <w:rPr>
          <w:rFonts w:ascii="Algerian" w:hAnsi="Algerian"/>
          <w:b/>
          <w:bCs/>
          <w:noProof/>
          <w:u w:val="single"/>
        </w:rPr>
      </w:pPr>
      <w:r>
        <w:rPr>
          <w:rFonts w:ascii="Algerian" w:hAnsi="Algerian"/>
          <w:b/>
          <w:bCs/>
          <w:noProof/>
          <w:u w:val="single"/>
        </w:rPr>
        <w:t>Herefter går turen til byen Gjøl og alle seværdigheder der.</w:t>
      </w:r>
    </w:p>
    <w:p w14:paraId="262FFA9E" w14:textId="377C1BFA" w:rsidR="00B84FC2" w:rsidRDefault="00A9281B" w:rsidP="00971B60">
      <w:pPr>
        <w:jc w:val="right"/>
        <w:rPr>
          <w:rFonts w:ascii="Algerian" w:hAnsi="Algerian"/>
          <w:b/>
          <w:bCs/>
          <w:noProof/>
          <w:u w:val="single"/>
        </w:rPr>
      </w:pPr>
      <w:r>
        <w:rPr>
          <w:rFonts w:ascii="Algerian" w:hAnsi="Algerian"/>
          <w:b/>
          <w:bCs/>
          <w:noProof/>
          <w:u w:val="single"/>
        </w:rPr>
        <w:t xml:space="preserve">Lokal rundviser vil fortælle om </w:t>
      </w:r>
      <w:r w:rsidR="0065116A">
        <w:rPr>
          <w:rFonts w:ascii="Algerian" w:hAnsi="Algerian"/>
          <w:b/>
          <w:bCs/>
          <w:noProof/>
          <w:u w:val="single"/>
        </w:rPr>
        <w:t>Hans Kirk og filmen Fiskerne, og Statuen på ha</w:t>
      </w:r>
      <w:r w:rsidR="00971B60">
        <w:rPr>
          <w:rFonts w:ascii="Algerian" w:hAnsi="Algerian"/>
          <w:b/>
          <w:bCs/>
          <w:noProof/>
          <w:u w:val="single"/>
        </w:rPr>
        <w:t>vnen af Tabita.</w:t>
      </w:r>
    </w:p>
    <w:p w14:paraId="60D92F02" w14:textId="341B6DB1" w:rsidR="00016EEA" w:rsidRPr="00971B60" w:rsidRDefault="00016EEA" w:rsidP="00971B60">
      <w:pPr>
        <w:jc w:val="right"/>
        <w:rPr>
          <w:rFonts w:ascii="Algerian" w:hAnsi="Algerian"/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1B4BF4B9" wp14:editId="2B703B53">
            <wp:extent cx="2278380" cy="1699260"/>
            <wp:effectExtent l="0" t="0" r="7620" b="0"/>
            <wp:docPr id="866952825" name="Billede 1" descr="Et billede, der indeholder udendørs, træ, køretøj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952825" name="Billede 1" descr="Et billede, der indeholder udendørs, træ, køretøj, mennes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3D2C" w14:textId="0FB78190" w:rsidR="00CE649D" w:rsidRDefault="00CE649D" w:rsidP="00971B60">
      <w:pPr>
        <w:jc w:val="center"/>
      </w:pPr>
      <w:r>
        <w:rPr>
          <w:noProof/>
        </w:rPr>
        <w:drawing>
          <wp:inline distT="0" distB="0" distL="0" distR="0" wp14:anchorId="4484FBC5" wp14:editId="7DCB0469">
            <wp:extent cx="1493520" cy="1242060"/>
            <wp:effectExtent l="0" t="0" r="0" b="0"/>
            <wp:docPr id="1207652867" name="Billede 1" descr="Nordjylland får nyt markant kunstværk | TV2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jylland får nyt markant kunstværk | TV2 N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1733" w14:textId="6C96BCCE" w:rsidR="00971B60" w:rsidRDefault="00971B60" w:rsidP="00971B60">
      <w:pPr>
        <w:jc w:val="center"/>
      </w:pPr>
      <w:r>
        <w:t xml:space="preserve">Vi skal besøge deres smukke kirke med plads til 220 besøgende. Her vil også blive fortalt </w:t>
      </w:r>
      <w:r w:rsidR="008C7736">
        <w:t>vedr. kirken.</w:t>
      </w:r>
    </w:p>
    <w:p w14:paraId="5A0298AC" w14:textId="5618040A" w:rsidR="00702D9C" w:rsidRDefault="00702D9C" w:rsidP="008C7736">
      <w:pPr>
        <w:jc w:val="center"/>
      </w:pPr>
      <w:r>
        <w:rPr>
          <w:noProof/>
        </w:rPr>
        <w:drawing>
          <wp:inline distT="0" distB="0" distL="0" distR="0" wp14:anchorId="61977C8F" wp14:editId="0B8F02D2">
            <wp:extent cx="2712720" cy="1828800"/>
            <wp:effectExtent l="0" t="0" r="0" b="0"/>
            <wp:docPr id="1041695443" name="Bille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3157" w14:textId="68B0167A" w:rsidR="00ED534A" w:rsidRDefault="00ED534A" w:rsidP="007C0CF4">
      <w:pPr>
        <w:jc w:val="center"/>
      </w:pPr>
      <w:r>
        <w:t>Vi skal besøge Bruns Kapel som findes tæt på kirk</w:t>
      </w:r>
    </w:p>
    <w:p w14:paraId="3CF13832" w14:textId="0D05B3FA" w:rsidR="00ED534A" w:rsidRDefault="00ED534A" w:rsidP="008C7736">
      <w:pPr>
        <w:jc w:val="center"/>
      </w:pPr>
      <w:r>
        <w:rPr>
          <w:noProof/>
        </w:rPr>
        <w:lastRenderedPageBreak/>
        <w:drawing>
          <wp:inline distT="0" distB="0" distL="0" distR="0" wp14:anchorId="2ED6412F" wp14:editId="6C8F66DD">
            <wp:extent cx="1661160" cy="1158240"/>
            <wp:effectExtent l="0" t="0" r="0" b="3810"/>
            <wp:docPr id="1074523150" name="Billede 1" descr="Se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bill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EA0F" w14:textId="2BD36923" w:rsidR="008C7736" w:rsidRDefault="008C7736" w:rsidP="008C7736">
      <w:pPr>
        <w:jc w:val="center"/>
      </w:pPr>
      <w:r>
        <w:t xml:space="preserve">Så har de troldemuseet </w:t>
      </w:r>
      <w:r w:rsidR="003F54C2">
        <w:t>som også er et spændende besøg. Kort derved bor Gørtleren som har klaret rengøring af lamper i Sundby og Bjergby Kirke</w:t>
      </w:r>
      <w:r w:rsidR="00ED534A">
        <w:t>. Så flot resultat.</w:t>
      </w:r>
    </w:p>
    <w:p w14:paraId="6FF619BC" w14:textId="1D141F62" w:rsidR="00ED534A" w:rsidRDefault="00ED534A" w:rsidP="008C7736">
      <w:pPr>
        <w:jc w:val="center"/>
      </w:pPr>
      <w:r>
        <w:t>Så er der Gjøl pølser, disse fremstilles ikke længere i Gjøl men på fabrik i Svenstrup.</w:t>
      </w:r>
    </w:p>
    <w:p w14:paraId="20807308" w14:textId="19A32E33" w:rsidR="003C2B17" w:rsidRDefault="003C2B17" w:rsidP="00ED534A">
      <w:pPr>
        <w:jc w:val="center"/>
      </w:pPr>
      <w:r>
        <w:rPr>
          <w:noProof/>
        </w:rPr>
        <w:drawing>
          <wp:inline distT="0" distB="0" distL="0" distR="0" wp14:anchorId="23452DC3" wp14:editId="62B3A2C7">
            <wp:extent cx="2110740" cy="1066800"/>
            <wp:effectExtent l="0" t="0" r="3810" b="0"/>
            <wp:docPr id="209368919" name="Billede 1" descr="Gjøl Trolde - Lucky Trolls | Nordjylland | Jammerbug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øl Trolde - Lucky Trolls | Nordjylland | Jammerbugte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95BD" w14:textId="55341610" w:rsidR="00ED534A" w:rsidRDefault="00ED534A" w:rsidP="00ED534A">
      <w:pPr>
        <w:jc w:val="center"/>
      </w:pPr>
      <w:r>
        <w:t>Vi finde et sted ( i forhåbentlig godt vejr ), hvor vi kan nyde en kop kaffe,</w:t>
      </w:r>
    </w:p>
    <w:p w14:paraId="44B36722" w14:textId="5EA788D1" w:rsidR="002726FE" w:rsidRDefault="002726FE"/>
    <w:p w14:paraId="035BCC52" w14:textId="4AFF0F59" w:rsidR="00DF5756" w:rsidRDefault="00DF5756" w:rsidP="00ED534A">
      <w:pPr>
        <w:jc w:val="center"/>
      </w:pPr>
      <w:r>
        <w:rPr>
          <w:noProof/>
        </w:rPr>
        <w:drawing>
          <wp:inline distT="0" distB="0" distL="0" distR="0" wp14:anchorId="35FC9FBA" wp14:editId="3788669B">
            <wp:extent cx="2026920" cy="1524000"/>
            <wp:effectExtent l="0" t="0" r="0" b="0"/>
            <wp:docPr id="726180267" name="Billede 1" descr="Se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bille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3002" w14:textId="10E53193" w:rsidR="00ED534A" w:rsidRDefault="00ED534A" w:rsidP="00ED534A">
      <w:pPr>
        <w:jc w:val="center"/>
      </w:pPr>
      <w:r>
        <w:t xml:space="preserve">Kl 16.30 slutter </w:t>
      </w:r>
      <w:r w:rsidR="009659D4">
        <w:t>sogneudflugten på Gjøl Kro med panorama udsigt til fjorden.</w:t>
      </w:r>
    </w:p>
    <w:p w14:paraId="26439784" w14:textId="03C0B5DA" w:rsidR="009659D4" w:rsidRDefault="009659D4" w:rsidP="00ED534A">
      <w:pPr>
        <w:jc w:val="center"/>
      </w:pPr>
      <w:r>
        <w:t>Kroen har sammensat spændende menu til os</w:t>
      </w:r>
      <w:r w:rsidR="00FF7874">
        <w:t xml:space="preserve">. </w:t>
      </w:r>
      <w:r w:rsidR="00626C72">
        <w:t xml:space="preserve"> Efter dette går turen hjem til </w:t>
      </w:r>
      <w:r w:rsidR="00016EEA">
        <w:t>Solskinsøen Mors.</w:t>
      </w:r>
    </w:p>
    <w:p w14:paraId="3762FC5A" w14:textId="0BF4598D" w:rsidR="00FF7874" w:rsidRDefault="00FF7874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 w:rsidRPr="00B02BA8">
        <w:rPr>
          <w:rFonts w:ascii="Algerian" w:hAnsi="Algerian"/>
          <w:b/>
          <w:bCs/>
          <w:sz w:val="28"/>
          <w:szCs w:val="28"/>
        </w:rPr>
        <w:t>Pris for hele turen 210 k</w:t>
      </w:r>
      <w:r w:rsidR="00A36A6A" w:rsidRPr="00B02BA8">
        <w:rPr>
          <w:rFonts w:ascii="Algerian" w:hAnsi="Algerian"/>
          <w:b/>
          <w:bCs/>
          <w:sz w:val="28"/>
          <w:szCs w:val="28"/>
        </w:rPr>
        <w:t>r, pr person Drikkevarer afregnes enkeltvis med kroen.</w:t>
      </w:r>
    </w:p>
    <w:p w14:paraId="23977CA1" w14:textId="37E50843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Tilmelding senest  </w:t>
      </w:r>
      <w:r w:rsidR="006F0C1C">
        <w:rPr>
          <w:rFonts w:ascii="Algerian" w:hAnsi="Algerian"/>
          <w:b/>
          <w:bCs/>
          <w:sz w:val="28"/>
          <w:szCs w:val="28"/>
        </w:rPr>
        <w:t>31/5 24.</w:t>
      </w:r>
    </w:p>
    <w:p w14:paraId="6D1E5025" w14:textId="79689363" w:rsidR="00491D28" w:rsidRDefault="00491D28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Til: Mie fra Sundby </w:t>
      </w:r>
      <w:r w:rsidR="00DE4A24">
        <w:rPr>
          <w:rFonts w:ascii="Algerian" w:hAnsi="Algerian"/>
          <w:b/>
          <w:bCs/>
          <w:sz w:val="28"/>
          <w:szCs w:val="28"/>
        </w:rPr>
        <w:t xml:space="preserve"> 3051</w:t>
      </w:r>
      <w:r w:rsidR="002C558E">
        <w:rPr>
          <w:rFonts w:ascii="Algerian" w:hAnsi="Algerian"/>
          <w:b/>
          <w:bCs/>
          <w:sz w:val="28"/>
          <w:szCs w:val="28"/>
        </w:rPr>
        <w:t>5521</w:t>
      </w:r>
    </w:p>
    <w:p w14:paraId="2C328AEE" w14:textId="72027D51" w:rsidR="00C05F0D" w:rsidRDefault="00C05F0D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Britta fra Bje</w:t>
      </w:r>
      <w:r w:rsidR="00DD50B2">
        <w:rPr>
          <w:rFonts w:ascii="Algerian" w:hAnsi="Algerian"/>
          <w:b/>
          <w:bCs/>
          <w:sz w:val="28"/>
          <w:szCs w:val="28"/>
        </w:rPr>
        <w:t>g</w:t>
      </w:r>
      <w:r>
        <w:rPr>
          <w:rFonts w:ascii="Algerian" w:hAnsi="Algerian"/>
          <w:b/>
          <w:bCs/>
          <w:sz w:val="28"/>
          <w:szCs w:val="28"/>
        </w:rPr>
        <w:t>by</w:t>
      </w:r>
      <w:r w:rsidR="00DD50B2">
        <w:rPr>
          <w:rFonts w:ascii="Algerian" w:hAnsi="Algerian"/>
          <w:b/>
          <w:bCs/>
          <w:sz w:val="28"/>
          <w:szCs w:val="28"/>
        </w:rPr>
        <w:t xml:space="preserve">  tlf. </w:t>
      </w:r>
      <w:r>
        <w:rPr>
          <w:rFonts w:ascii="Algerian" w:hAnsi="Algerian"/>
          <w:b/>
          <w:bCs/>
          <w:sz w:val="28"/>
          <w:szCs w:val="28"/>
        </w:rPr>
        <w:t xml:space="preserve"> </w:t>
      </w:r>
      <w:r w:rsidR="00DD50B2">
        <w:rPr>
          <w:rFonts w:ascii="Algerian" w:hAnsi="Algerian"/>
          <w:b/>
          <w:bCs/>
          <w:sz w:val="28"/>
          <w:szCs w:val="28"/>
        </w:rPr>
        <w:t>23443391</w:t>
      </w:r>
    </w:p>
    <w:p w14:paraId="561B47BD" w14:textId="789E62E8" w:rsidR="009509A3" w:rsidRDefault="009509A3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lastRenderedPageBreak/>
        <w:t>Magda Flade-Skallerup tlf 51747054 eller fjordkaer84@</w:t>
      </w:r>
      <w:r w:rsidR="002073C2">
        <w:rPr>
          <w:rFonts w:ascii="Algerian" w:hAnsi="Algerian"/>
          <w:b/>
          <w:bCs/>
          <w:sz w:val="28"/>
          <w:szCs w:val="28"/>
        </w:rPr>
        <w:t>altiboxmail.dk</w:t>
      </w:r>
    </w:p>
    <w:p w14:paraId="49487A45" w14:textId="571CB9F1" w:rsidR="006F0C1C" w:rsidRDefault="006F0C1C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Da ugeavisen nu er meget ustabil, må vi hjælpe hinanden med at reklamere for turen.</w:t>
      </w:r>
    </w:p>
    <w:p w14:paraId="61CBA8D6" w14:textId="214F6661" w:rsidR="006F0C1C" w:rsidRDefault="006F0C1C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Der vil findes </w:t>
      </w:r>
      <w:r w:rsidR="002B1577">
        <w:rPr>
          <w:rFonts w:ascii="Algerian" w:hAnsi="Algerian"/>
          <w:b/>
          <w:bCs/>
          <w:sz w:val="28"/>
          <w:szCs w:val="28"/>
        </w:rPr>
        <w:t>opslag i de tre våbenhuse, som må tages med og dele ud til evt. interesserede,</w:t>
      </w:r>
    </w:p>
    <w:p w14:paraId="46FBB5F5" w14:textId="0C4686C3" w:rsidR="002C558E" w:rsidRDefault="002C558E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På vegne af udvalget vedr. sogneudflugten</w:t>
      </w:r>
      <w:r w:rsidR="00626C72">
        <w:rPr>
          <w:rFonts w:ascii="Algerian" w:hAnsi="Algerian"/>
          <w:b/>
          <w:bCs/>
          <w:sz w:val="28"/>
          <w:szCs w:val="28"/>
        </w:rPr>
        <w:t xml:space="preserve"> håber vi på at ses.</w:t>
      </w:r>
    </w:p>
    <w:p w14:paraId="629A30B9" w14:textId="29DF5893" w:rsidR="00626C72" w:rsidRDefault="00626C72" w:rsidP="00ED534A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Rie – Mie – Britta og Magda</w:t>
      </w:r>
    </w:p>
    <w:p w14:paraId="57E1F141" w14:textId="77777777" w:rsidR="00491D28" w:rsidRDefault="00491D2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0ECCEE6C" w14:textId="77777777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390BC418" w14:textId="77777777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1620F753" w14:textId="77777777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2DF7B530" w14:textId="77777777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6B599168" w14:textId="77777777" w:rsid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48524F0E" w14:textId="77777777" w:rsidR="00B02BA8" w:rsidRPr="00B02BA8" w:rsidRDefault="00B02BA8" w:rsidP="00ED534A">
      <w:pPr>
        <w:jc w:val="center"/>
        <w:rPr>
          <w:rFonts w:ascii="Algerian" w:hAnsi="Algerian"/>
          <w:b/>
          <w:bCs/>
          <w:sz w:val="28"/>
          <w:szCs w:val="28"/>
        </w:rPr>
      </w:pPr>
    </w:p>
    <w:sectPr w:rsidR="00B02BA8" w:rsidRPr="00B02B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E"/>
    <w:rsid w:val="00016EEA"/>
    <w:rsid w:val="00027324"/>
    <w:rsid w:val="002073C2"/>
    <w:rsid w:val="002726FE"/>
    <w:rsid w:val="00284CC4"/>
    <w:rsid w:val="002A65CF"/>
    <w:rsid w:val="002B1577"/>
    <w:rsid w:val="002C558E"/>
    <w:rsid w:val="003C2B17"/>
    <w:rsid w:val="003F54C2"/>
    <w:rsid w:val="00491D28"/>
    <w:rsid w:val="00600D7E"/>
    <w:rsid w:val="00626C72"/>
    <w:rsid w:val="0065116A"/>
    <w:rsid w:val="006E1B2A"/>
    <w:rsid w:val="006F0C1C"/>
    <w:rsid w:val="00700F23"/>
    <w:rsid w:val="00702D9C"/>
    <w:rsid w:val="007C0CF4"/>
    <w:rsid w:val="007F2A98"/>
    <w:rsid w:val="008B2E7D"/>
    <w:rsid w:val="008C7736"/>
    <w:rsid w:val="008F56CD"/>
    <w:rsid w:val="00921DBD"/>
    <w:rsid w:val="009509A3"/>
    <w:rsid w:val="009659D4"/>
    <w:rsid w:val="00971B60"/>
    <w:rsid w:val="00A36A6A"/>
    <w:rsid w:val="00A867A7"/>
    <w:rsid w:val="00A9281B"/>
    <w:rsid w:val="00AC3493"/>
    <w:rsid w:val="00B0134A"/>
    <w:rsid w:val="00B02BA8"/>
    <w:rsid w:val="00B17E67"/>
    <w:rsid w:val="00B3379D"/>
    <w:rsid w:val="00B84FC2"/>
    <w:rsid w:val="00BC2F55"/>
    <w:rsid w:val="00C05F0D"/>
    <w:rsid w:val="00CE649D"/>
    <w:rsid w:val="00DD50B2"/>
    <w:rsid w:val="00DE4A24"/>
    <w:rsid w:val="00DF5756"/>
    <w:rsid w:val="00ED534A"/>
    <w:rsid w:val="00F622B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EEED"/>
  <w15:chartTrackingRefBased/>
  <w15:docId w15:val="{087A4BDE-9191-4979-AFAF-4B61769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67"/>
  </w:style>
  <w:style w:type="paragraph" w:styleId="Overskrift1">
    <w:name w:val="heading 1"/>
    <w:basedOn w:val="Normal"/>
    <w:next w:val="Normal"/>
    <w:link w:val="Overskrift1Tegn"/>
    <w:uiPriority w:val="9"/>
    <w:qFormat/>
    <w:rsid w:val="00B17E67"/>
    <w:pPr>
      <w:keepNext/>
      <w:keepLines/>
      <w:pBdr>
        <w:left w:val="single" w:sz="12" w:space="12" w:color="E9713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7E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7E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7E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7E67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7E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17E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17E6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17E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17E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17E67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17E67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17E67"/>
    <w:pPr>
      <w:spacing w:line="240" w:lineRule="auto"/>
    </w:pPr>
    <w:rPr>
      <w:b/>
      <w:bCs/>
      <w:color w:val="E97132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B17E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B17E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17E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17E67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17E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17E67"/>
    <w:rPr>
      <w:rFonts w:asciiTheme="minorHAnsi" w:eastAsiaTheme="minorEastAsia" w:hAnsiTheme="minorHAnsi" w:cstheme="minorBidi"/>
      <w:i/>
      <w:iCs/>
      <w:color w:val="BF4E14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B17E6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17E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B17E67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17E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17E67"/>
    <w:rPr>
      <w:rFonts w:asciiTheme="majorHAnsi" w:eastAsiaTheme="majorEastAsia" w:hAnsiTheme="majorHAnsi" w:cstheme="majorBidi"/>
      <w:caps/>
      <w:color w:val="BF4E1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B17E6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B17E67"/>
    <w:rPr>
      <w:rFonts w:asciiTheme="minorHAnsi" w:eastAsiaTheme="minorEastAsia" w:hAnsiTheme="minorHAnsi" w:cstheme="minorBidi"/>
      <w:b/>
      <w:bCs/>
      <w:i/>
      <w:iCs/>
      <w:color w:val="BF4E1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B17E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17E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B17E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17E67"/>
    <w:pPr>
      <w:outlineLvl w:val="9"/>
    </w:pPr>
  </w:style>
  <w:style w:type="paragraph" w:styleId="Listeafsnit">
    <w:name w:val="List Paragraph"/>
    <w:basedOn w:val="Normal"/>
    <w:uiPriority w:val="34"/>
    <w:qFormat/>
    <w:rsid w:val="0060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pederesen</dc:creator>
  <cp:keywords/>
  <dc:description/>
  <cp:lastModifiedBy>Lisbeth Frandsen</cp:lastModifiedBy>
  <cp:revision>41</cp:revision>
  <dcterms:created xsi:type="dcterms:W3CDTF">2024-03-15T09:19:00Z</dcterms:created>
  <dcterms:modified xsi:type="dcterms:W3CDTF">2024-04-15T11:50:00Z</dcterms:modified>
</cp:coreProperties>
</file>